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154DA" w14:textId="357ED5B0" w:rsidR="00701E6C" w:rsidRDefault="00701E6C" w:rsidP="005C4125">
      <w:pPr>
        <w:ind w:left="5040"/>
        <w:rPr>
          <w:b/>
          <w:lang w:val="en-US"/>
        </w:rPr>
      </w:pPr>
      <w:bookmarkStart w:id="0" w:name="_GoBack"/>
      <w:bookmarkEnd w:id="0"/>
      <w:r w:rsidRPr="00FA213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F75D6" wp14:editId="715B577E">
                <wp:simplePos x="0" y="0"/>
                <wp:positionH relativeFrom="column">
                  <wp:posOffset>3413038</wp:posOffset>
                </wp:positionH>
                <wp:positionV relativeFrom="paragraph">
                  <wp:posOffset>-131795</wp:posOffset>
                </wp:positionV>
                <wp:extent cx="2565992" cy="598827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992" cy="5988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FE68F" w14:textId="3C261726" w:rsidR="00FC37CF" w:rsidRDefault="00116F12" w:rsidP="000645B5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The Tim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Coventon</w:t>
                            </w:r>
                            <w:proofErr w:type="spellEnd"/>
                            <w:r w:rsidR="00183F55">
                              <w:rPr>
                                <w:b/>
                                <w:sz w:val="28"/>
                              </w:rPr>
                              <w:t xml:space="preserve"> Award 201</w:t>
                            </w:r>
                            <w:r w:rsidR="006400E5">
                              <w:rPr>
                                <w:b/>
                                <w:sz w:val="28"/>
                              </w:rPr>
                              <w:t>9</w:t>
                            </w:r>
                          </w:p>
                          <w:p w14:paraId="1E9A7C90" w14:textId="77777777" w:rsidR="00183F55" w:rsidRPr="007E6DED" w:rsidRDefault="00183F55" w:rsidP="000645B5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F7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75pt;margin-top:-10.4pt;width:202.05pt;height: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kpIgIAAB0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" stroked="f">
                <v:textbox>
                  <w:txbxContent>
                    <w:p w14:paraId="74CFE68F" w14:textId="3C261726" w:rsidR="00FC37CF" w:rsidRDefault="00116F12" w:rsidP="000645B5">
                      <w:pPr>
                        <w:jc w:val="righ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The Tim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Coventon</w:t>
                      </w:r>
                      <w:proofErr w:type="spellEnd"/>
                      <w:r w:rsidR="00183F55">
                        <w:rPr>
                          <w:b/>
                          <w:sz w:val="28"/>
                        </w:rPr>
                        <w:t xml:space="preserve"> Award 201</w:t>
                      </w:r>
                      <w:r w:rsidR="006400E5">
                        <w:rPr>
                          <w:b/>
                          <w:sz w:val="28"/>
                        </w:rPr>
                        <w:t>9</w:t>
                      </w:r>
                    </w:p>
                    <w:p w14:paraId="1E9A7C90" w14:textId="77777777" w:rsidR="00183F55" w:rsidRPr="007E6DED" w:rsidRDefault="00183F55" w:rsidP="000645B5">
                      <w:pPr>
                        <w:jc w:val="right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42D8EC72" wp14:editId="4483737E">
            <wp:simplePos x="0" y="0"/>
            <wp:positionH relativeFrom="column">
              <wp:posOffset>-44450</wp:posOffset>
            </wp:positionH>
            <wp:positionV relativeFrom="paragraph">
              <wp:posOffset>-43815</wp:posOffset>
            </wp:positionV>
            <wp:extent cx="1799590" cy="5022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mouth-University-Logo-spac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74A29" w14:textId="77777777" w:rsidR="00701E6C" w:rsidRDefault="00701E6C" w:rsidP="004A66A5">
      <w:pPr>
        <w:pStyle w:val="FALSubHead"/>
        <w:ind w:left="0" w:right="0"/>
        <w:rPr>
          <w:lang w:val="en-US"/>
        </w:rPr>
      </w:pPr>
    </w:p>
    <w:p w14:paraId="4DA6F298" w14:textId="77777777" w:rsidR="003961EB" w:rsidRDefault="003961EB" w:rsidP="004A66A5">
      <w:pPr>
        <w:pStyle w:val="FALSubHead"/>
        <w:ind w:left="0" w:right="0"/>
        <w:rPr>
          <w:lang w:val="en-US"/>
        </w:rPr>
      </w:pPr>
    </w:p>
    <w:p w14:paraId="0FC25DFD" w14:textId="3F8066AC" w:rsidR="00701E6C" w:rsidRDefault="00701E6C" w:rsidP="004A66A5">
      <w:pPr>
        <w:pStyle w:val="FALSubHead"/>
        <w:ind w:left="0" w:right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CD7C9BA" wp14:editId="0235AB9B">
                <wp:simplePos x="0" y="0"/>
                <wp:positionH relativeFrom="column">
                  <wp:posOffset>-39611</wp:posOffset>
                </wp:positionH>
                <wp:positionV relativeFrom="paragraph">
                  <wp:posOffset>66128</wp:posOffset>
                </wp:positionV>
                <wp:extent cx="5880538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0538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42107" id="Straight Connector 1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5.2pt" to="459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" strokecolor="black [3213]" strokeweight="1.25pt"/>
            </w:pict>
          </mc:Fallback>
        </mc:AlternateContent>
      </w:r>
    </w:p>
    <w:p w14:paraId="6661901B" w14:textId="77777777" w:rsidR="0046416E" w:rsidRDefault="0046416E" w:rsidP="0046416E">
      <w:pPr>
        <w:spacing w:after="0" w:line="260" w:lineRule="atLeast"/>
        <w:ind w:right="-710"/>
        <w:rPr>
          <w:rFonts w:ascii="Calibri" w:hAnsi="Calibri" w:cs="Calibri"/>
          <w:b/>
          <w:bCs/>
        </w:rPr>
      </w:pPr>
    </w:p>
    <w:p w14:paraId="3486E7B9" w14:textId="2E9E96A5" w:rsidR="004A31F4" w:rsidRPr="00FC37CF" w:rsidRDefault="004E6A21" w:rsidP="0046416E">
      <w:pPr>
        <w:spacing w:after="0" w:line="260" w:lineRule="atLeast"/>
        <w:ind w:right="-710"/>
        <w:rPr>
          <w:rFonts w:ascii="Calibri" w:hAnsi="Calibri" w:cs="Calibri"/>
          <w:sz w:val="24"/>
          <w:szCs w:val="24"/>
        </w:rPr>
      </w:pPr>
      <w:r w:rsidRPr="00FC37CF">
        <w:rPr>
          <w:rFonts w:ascii="Calibri" w:hAnsi="Calibri" w:cs="Calibri"/>
          <w:b/>
          <w:bCs/>
          <w:sz w:val="24"/>
          <w:szCs w:val="24"/>
        </w:rPr>
        <w:t>Award Summary</w:t>
      </w:r>
    </w:p>
    <w:p w14:paraId="704CF1CC" w14:textId="77777777" w:rsidR="004A31F4" w:rsidRDefault="004A31F4" w:rsidP="0046416E">
      <w:pPr>
        <w:spacing w:after="0" w:line="260" w:lineRule="atLeast"/>
        <w:ind w:right="-710"/>
        <w:rPr>
          <w:rFonts w:ascii="Calibri" w:hAnsi="Calibri" w:cs="Calibri"/>
        </w:rPr>
      </w:pPr>
    </w:p>
    <w:p w14:paraId="7591543B" w14:textId="2F8DCD5A" w:rsidR="004E6A21" w:rsidRDefault="004E6A21" w:rsidP="0046416E">
      <w:pPr>
        <w:spacing w:after="0" w:line="260" w:lineRule="atLeast"/>
        <w:ind w:right="-71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="00C11F5D">
        <w:rPr>
          <w:rFonts w:ascii="Calibri" w:hAnsi="Calibri" w:cs="Calibri"/>
        </w:rPr>
        <w:t xml:space="preserve">Tim </w:t>
      </w:r>
      <w:proofErr w:type="spellStart"/>
      <w:r w:rsidR="00C11F5D">
        <w:rPr>
          <w:rFonts w:ascii="Calibri" w:hAnsi="Calibri" w:cs="Calibri"/>
        </w:rPr>
        <w:t>Coventon</w:t>
      </w:r>
      <w:proofErr w:type="spellEnd"/>
      <w:r w:rsidR="00C11F5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Award </w:t>
      </w:r>
      <w:r w:rsidR="00C11F5D">
        <w:rPr>
          <w:rFonts w:ascii="Calibri" w:hAnsi="Calibri" w:cs="Calibri"/>
        </w:rPr>
        <w:t xml:space="preserve">has been </w:t>
      </w:r>
      <w:r>
        <w:rPr>
          <w:rFonts w:ascii="Calibri" w:hAnsi="Calibri" w:cs="Calibri"/>
        </w:rPr>
        <w:t xml:space="preserve">created in memory of </w:t>
      </w:r>
      <w:r w:rsidR="00C11F5D">
        <w:rPr>
          <w:rFonts w:ascii="Calibri" w:hAnsi="Calibri" w:cs="Calibri"/>
        </w:rPr>
        <w:t xml:space="preserve">Tim, </w:t>
      </w:r>
      <w:r>
        <w:rPr>
          <w:rFonts w:ascii="Calibri" w:hAnsi="Calibri" w:cs="Calibri"/>
        </w:rPr>
        <w:t xml:space="preserve">who was a former Falmouth </w:t>
      </w:r>
      <w:r w:rsidR="00C11F5D">
        <w:rPr>
          <w:rFonts w:ascii="Calibri" w:hAnsi="Calibri" w:cs="Calibri"/>
        </w:rPr>
        <w:t xml:space="preserve">Graphic Design student, and is funded by his </w:t>
      </w:r>
      <w:r>
        <w:rPr>
          <w:rFonts w:ascii="Calibri" w:hAnsi="Calibri" w:cs="Calibri"/>
        </w:rPr>
        <w:t>family.</w:t>
      </w:r>
    </w:p>
    <w:p w14:paraId="1D721EE7" w14:textId="77777777" w:rsidR="004E6A21" w:rsidRDefault="004E6A21" w:rsidP="0046416E">
      <w:pPr>
        <w:spacing w:after="0" w:line="260" w:lineRule="atLeast"/>
        <w:ind w:right="-710"/>
        <w:rPr>
          <w:rFonts w:ascii="Calibri" w:hAnsi="Calibri" w:cs="Calibri"/>
        </w:rPr>
      </w:pPr>
    </w:p>
    <w:p w14:paraId="3B721137" w14:textId="077E6E1F" w:rsidR="001069B8" w:rsidRDefault="004E6A21" w:rsidP="007F5F6E">
      <w:pPr>
        <w:spacing w:after="0" w:line="240" w:lineRule="auto"/>
        <w:ind w:right="-710"/>
        <w:rPr>
          <w:rFonts w:ascii="Calibri" w:hAnsi="Calibri" w:cs="Calibri"/>
        </w:rPr>
      </w:pPr>
      <w:r>
        <w:rPr>
          <w:rFonts w:ascii="Calibri" w:hAnsi="Calibri" w:cs="Calibri"/>
        </w:rPr>
        <w:t>The award</w:t>
      </w:r>
      <w:r w:rsidR="00C11F5D">
        <w:rPr>
          <w:rFonts w:ascii="Calibri" w:hAnsi="Calibri" w:cs="Calibri"/>
        </w:rPr>
        <w:t xml:space="preserve"> is for </w:t>
      </w:r>
      <w:r w:rsidR="001E30E3">
        <w:rPr>
          <w:rFonts w:ascii="Calibri" w:hAnsi="Calibri" w:cs="Calibri"/>
        </w:rPr>
        <w:t>£</w:t>
      </w:r>
      <w:r w:rsidR="00C11F5D">
        <w:rPr>
          <w:rFonts w:ascii="Calibri" w:hAnsi="Calibri" w:cs="Calibri"/>
        </w:rPr>
        <w:t xml:space="preserve">1,000 and </w:t>
      </w:r>
      <w:r>
        <w:rPr>
          <w:rFonts w:ascii="Calibri" w:hAnsi="Calibri" w:cs="Calibri"/>
        </w:rPr>
        <w:t>i</w:t>
      </w:r>
      <w:r w:rsidR="001E30E3">
        <w:rPr>
          <w:rFonts w:ascii="Calibri" w:hAnsi="Calibri" w:cs="Calibri"/>
        </w:rPr>
        <w:t>ntends to enable an individual</w:t>
      </w:r>
      <w:r w:rsidR="00C11F5D">
        <w:rPr>
          <w:rFonts w:ascii="Calibri" w:hAnsi="Calibri" w:cs="Calibri"/>
        </w:rPr>
        <w:t xml:space="preserve"> </w:t>
      </w:r>
      <w:r w:rsidR="007B2953">
        <w:rPr>
          <w:rFonts w:ascii="Calibri" w:hAnsi="Calibri" w:cs="Calibri"/>
        </w:rPr>
        <w:t xml:space="preserve">to </w:t>
      </w:r>
      <w:r w:rsidR="00C11F5D">
        <w:rPr>
          <w:rFonts w:ascii="Calibri" w:hAnsi="Calibri" w:cs="Calibri"/>
        </w:rPr>
        <w:t xml:space="preserve">undertake a work placement in Sydney Australia – a city with which Tim had a great affinity and where he worked for world-renowned branding companies </w:t>
      </w:r>
      <w:r w:rsidR="007F5F6E">
        <w:rPr>
          <w:rFonts w:ascii="Calibri" w:hAnsi="Calibri" w:cs="Calibri"/>
        </w:rPr>
        <w:t>such as</w:t>
      </w:r>
      <w:r w:rsidR="00C11F5D">
        <w:rPr>
          <w:rFonts w:ascii="Calibri" w:hAnsi="Calibri" w:cs="Calibri"/>
        </w:rPr>
        <w:t xml:space="preserve"> </w:t>
      </w:r>
      <w:r w:rsidR="005D21FA">
        <w:rPr>
          <w:rFonts w:ascii="Calibri" w:hAnsi="Calibri" w:cs="Calibri"/>
        </w:rPr>
        <w:t xml:space="preserve">M&amp;C </w:t>
      </w:r>
      <w:r w:rsidR="00C11F5D">
        <w:rPr>
          <w:rFonts w:ascii="Calibri" w:hAnsi="Calibri" w:cs="Calibri"/>
        </w:rPr>
        <w:t xml:space="preserve">Saatchi.  </w:t>
      </w:r>
      <w:r w:rsidR="005D21FA">
        <w:rPr>
          <w:rFonts w:ascii="Calibri" w:hAnsi="Calibri" w:cs="Calibri"/>
        </w:rPr>
        <w:t>The successful applicant will be offer</w:t>
      </w:r>
      <w:r w:rsidR="001069B8">
        <w:rPr>
          <w:rFonts w:ascii="Calibri" w:hAnsi="Calibri" w:cs="Calibri"/>
        </w:rPr>
        <w:t>ed</w:t>
      </w:r>
      <w:r w:rsidR="005D21FA">
        <w:rPr>
          <w:rFonts w:ascii="Calibri" w:hAnsi="Calibri" w:cs="Calibri"/>
        </w:rPr>
        <w:t xml:space="preserve"> the award in ord</w:t>
      </w:r>
      <w:r w:rsidR="007F5F6E">
        <w:rPr>
          <w:rFonts w:ascii="Calibri" w:hAnsi="Calibri" w:cs="Calibri"/>
        </w:rPr>
        <w:t xml:space="preserve">er to undertake a placement with a Sydney based agency.  They </w:t>
      </w:r>
      <w:r w:rsidR="001069B8">
        <w:rPr>
          <w:rFonts w:ascii="Calibri" w:hAnsi="Calibri" w:cs="Calibri"/>
        </w:rPr>
        <w:t>will be expected to arrange the placement in conjunction with the course team and provide feedback to tutors and/or students upon their return.</w:t>
      </w:r>
    </w:p>
    <w:p w14:paraId="548C6573" w14:textId="77777777" w:rsidR="005D21FA" w:rsidRPr="005D21FA" w:rsidRDefault="005D21FA" w:rsidP="001069B8">
      <w:pPr>
        <w:spacing w:after="0" w:line="240" w:lineRule="auto"/>
        <w:rPr>
          <w:rFonts w:ascii="Calibri" w:hAnsi="Calibri" w:cs="Calibri"/>
        </w:rPr>
      </w:pPr>
    </w:p>
    <w:p w14:paraId="78C5B4F8" w14:textId="77777777" w:rsidR="004A31F4" w:rsidRPr="004A31F4" w:rsidRDefault="004A31F4" w:rsidP="004A31F4">
      <w:pPr>
        <w:spacing w:line="260" w:lineRule="atLeast"/>
        <w:rPr>
          <w:rFonts w:ascii="Calibri" w:hAnsi="Calibri" w:cs="Calibri"/>
        </w:rPr>
      </w:pPr>
      <w:r w:rsidRPr="004A31F4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8D4BC0" wp14:editId="129FE51C">
                <wp:simplePos x="0" y="0"/>
                <wp:positionH relativeFrom="column">
                  <wp:posOffset>-114300</wp:posOffset>
                </wp:positionH>
                <wp:positionV relativeFrom="paragraph">
                  <wp:posOffset>95885</wp:posOffset>
                </wp:positionV>
                <wp:extent cx="5943600" cy="0"/>
                <wp:effectExtent l="9525" t="10160" r="9525" b="8890"/>
                <wp:wrapNone/>
                <wp:docPr id="6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5D10E" id="Line 1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55pt" to="45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32FQ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"/>
            </w:pict>
          </mc:Fallback>
        </mc:AlternateContent>
      </w:r>
    </w:p>
    <w:p w14:paraId="04EDBCE0" w14:textId="4361E993" w:rsidR="004A31F4" w:rsidRPr="00FC37CF" w:rsidRDefault="007B2953" w:rsidP="004A31F4">
      <w:pPr>
        <w:spacing w:line="260" w:lineRule="atLeast"/>
        <w:rPr>
          <w:rFonts w:ascii="Calibri" w:hAnsi="Calibri" w:cs="Calibri"/>
          <w:b/>
          <w:sz w:val="24"/>
          <w:szCs w:val="24"/>
        </w:rPr>
      </w:pPr>
      <w:r w:rsidRPr="00FC37CF">
        <w:rPr>
          <w:rFonts w:ascii="Calibri" w:hAnsi="Calibri" w:cs="Calibri"/>
          <w:b/>
          <w:sz w:val="24"/>
          <w:szCs w:val="24"/>
        </w:rPr>
        <w:t xml:space="preserve">Eligibility &amp; Key </w:t>
      </w:r>
      <w:r w:rsidR="001B2BDD">
        <w:rPr>
          <w:rFonts w:ascii="Calibri" w:hAnsi="Calibri" w:cs="Calibri"/>
          <w:b/>
          <w:sz w:val="24"/>
          <w:szCs w:val="24"/>
        </w:rPr>
        <w:t>cri</w:t>
      </w:r>
      <w:r w:rsidRPr="00FC37CF">
        <w:rPr>
          <w:rFonts w:ascii="Calibri" w:hAnsi="Calibri" w:cs="Calibri"/>
          <w:b/>
          <w:sz w:val="24"/>
          <w:szCs w:val="24"/>
        </w:rPr>
        <w:t>teria</w:t>
      </w:r>
    </w:p>
    <w:p w14:paraId="12719E42" w14:textId="70324F0E" w:rsidR="004A31F4" w:rsidRDefault="007B2953" w:rsidP="0046416E">
      <w:pPr>
        <w:spacing w:line="260" w:lineRule="atLeast"/>
        <w:ind w:right="-71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To be eligible to apply for the award:</w:t>
      </w:r>
    </w:p>
    <w:p w14:paraId="079B4168" w14:textId="778F2E65" w:rsidR="007B2953" w:rsidRDefault="007B2953" w:rsidP="007B2953">
      <w:pPr>
        <w:pStyle w:val="ListParagraph"/>
        <w:numPr>
          <w:ilvl w:val="0"/>
          <w:numId w:val="11"/>
        </w:numPr>
        <w:spacing w:line="260" w:lineRule="atLeast"/>
        <w:ind w:right="-71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You must be currently enrolled as a </w:t>
      </w:r>
      <w:r w:rsidR="001B2BDD" w:rsidRPr="00B72BCC">
        <w:rPr>
          <w:rFonts w:ascii="Calibri" w:hAnsi="Calibri" w:cs="Calibri"/>
          <w:bCs/>
        </w:rPr>
        <w:t>3</w:t>
      </w:r>
      <w:r w:rsidR="001B2BDD" w:rsidRPr="00B72BCC">
        <w:rPr>
          <w:rFonts w:ascii="Calibri" w:hAnsi="Calibri" w:cs="Calibri"/>
          <w:bCs/>
          <w:vertAlign w:val="superscript"/>
        </w:rPr>
        <w:t>rd</w:t>
      </w:r>
      <w:r w:rsidR="001B2BDD" w:rsidRPr="00B72BCC">
        <w:rPr>
          <w:rFonts w:ascii="Calibri" w:hAnsi="Calibri" w:cs="Calibri"/>
          <w:bCs/>
        </w:rPr>
        <w:t xml:space="preserve"> year BA</w:t>
      </w:r>
      <w:r w:rsidR="001B2BDD">
        <w:rPr>
          <w:rFonts w:ascii="Calibri" w:hAnsi="Calibri" w:cs="Calibri"/>
          <w:bCs/>
        </w:rPr>
        <w:t xml:space="preserve"> Hons Graphic Design </w:t>
      </w:r>
      <w:r>
        <w:rPr>
          <w:rFonts w:ascii="Calibri" w:hAnsi="Calibri" w:cs="Calibri"/>
          <w:bCs/>
        </w:rPr>
        <w:t>student</w:t>
      </w:r>
      <w:r w:rsidR="001B2BDD">
        <w:rPr>
          <w:rFonts w:ascii="Calibri" w:hAnsi="Calibri" w:cs="Calibri"/>
          <w:bCs/>
        </w:rPr>
        <w:t xml:space="preserve"> at Falmouth University.</w:t>
      </w:r>
    </w:p>
    <w:p w14:paraId="46406765" w14:textId="44106CAD" w:rsidR="007B2953" w:rsidRDefault="09EC3743" w:rsidP="09EC3743">
      <w:pPr>
        <w:pStyle w:val="ListParagraph"/>
        <w:numPr>
          <w:ilvl w:val="0"/>
          <w:numId w:val="11"/>
        </w:numPr>
        <w:spacing w:line="260" w:lineRule="atLeast"/>
        <w:ind w:right="-710"/>
        <w:rPr>
          <w:rFonts w:ascii="Calibri" w:hAnsi="Calibri" w:cs="Calibri"/>
        </w:rPr>
      </w:pPr>
      <w:r w:rsidRPr="09EC3743">
        <w:rPr>
          <w:rFonts w:ascii="Calibri" w:hAnsi="Calibri" w:cs="Calibri"/>
        </w:rPr>
        <w:t>You must be prepared to organise and undertake a 2-week placement at a Sydney based agency during the summer of 2019.  Help will be given in organising this placement.</w:t>
      </w:r>
    </w:p>
    <w:p w14:paraId="573B0550" w14:textId="768730A2" w:rsidR="00350F59" w:rsidRDefault="00350F59" w:rsidP="007B2953">
      <w:pPr>
        <w:pStyle w:val="ListParagraph"/>
        <w:numPr>
          <w:ilvl w:val="0"/>
          <w:numId w:val="11"/>
        </w:numPr>
        <w:spacing w:line="260" w:lineRule="atLeast"/>
        <w:ind w:right="-71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You must include evidence of costs.</w:t>
      </w:r>
    </w:p>
    <w:p w14:paraId="0E699C5B" w14:textId="39934189" w:rsidR="004A31F4" w:rsidRPr="004A31F4" w:rsidRDefault="004A31F4" w:rsidP="0046416E">
      <w:pPr>
        <w:spacing w:line="260" w:lineRule="atLeast"/>
        <w:ind w:right="-710"/>
        <w:rPr>
          <w:rFonts w:ascii="Calibri" w:hAnsi="Calibri" w:cs="Calibri"/>
          <w:bCs/>
        </w:rPr>
      </w:pPr>
      <w:r w:rsidRPr="004A31F4">
        <w:rPr>
          <w:rFonts w:ascii="Calibri" w:hAnsi="Calibri" w:cs="Calibri"/>
          <w:bCs/>
        </w:rPr>
        <w:t>Key criteria for the award are:</w:t>
      </w:r>
    </w:p>
    <w:p w14:paraId="04A00383" w14:textId="422B9D57" w:rsidR="004A31F4" w:rsidRDefault="007B2953" w:rsidP="0046416E">
      <w:pPr>
        <w:numPr>
          <w:ilvl w:val="0"/>
          <w:numId w:val="9"/>
        </w:numPr>
        <w:spacing w:after="0" w:line="260" w:lineRule="atLeast"/>
        <w:ind w:right="-71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The award can only be used to fund a</w:t>
      </w:r>
      <w:r w:rsidR="001B2BDD">
        <w:rPr>
          <w:rFonts w:ascii="Calibri" w:hAnsi="Calibri" w:cs="Calibri"/>
          <w:bCs/>
        </w:rPr>
        <w:t xml:space="preserve"> 2-week work placement</w:t>
      </w:r>
      <w:r w:rsidR="007F5F6E">
        <w:rPr>
          <w:rFonts w:ascii="Calibri" w:hAnsi="Calibri" w:cs="Calibri"/>
          <w:bCs/>
        </w:rPr>
        <w:t xml:space="preserve">, with a </w:t>
      </w:r>
      <w:r w:rsidR="001B2BDD">
        <w:rPr>
          <w:rFonts w:ascii="Calibri" w:hAnsi="Calibri" w:cs="Calibri"/>
          <w:bCs/>
        </w:rPr>
        <w:t xml:space="preserve">Sydney </w:t>
      </w:r>
      <w:r w:rsidR="007F5F6E">
        <w:rPr>
          <w:rFonts w:ascii="Calibri" w:hAnsi="Calibri" w:cs="Calibri"/>
          <w:bCs/>
        </w:rPr>
        <w:t>based agency, which meets with the approval of the course team</w:t>
      </w:r>
      <w:r w:rsidR="001B2BDD">
        <w:rPr>
          <w:rFonts w:ascii="Calibri" w:hAnsi="Calibri" w:cs="Calibri"/>
          <w:bCs/>
        </w:rPr>
        <w:t>.</w:t>
      </w:r>
    </w:p>
    <w:p w14:paraId="43BBAAFC" w14:textId="52D934F3" w:rsidR="001B2BDD" w:rsidRDefault="001B2BDD" w:rsidP="001B2BDD">
      <w:pPr>
        <w:numPr>
          <w:ilvl w:val="0"/>
          <w:numId w:val="9"/>
        </w:numPr>
        <w:spacing w:after="0" w:line="260" w:lineRule="atLeast"/>
        <w:ind w:right="-71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The award can fund costs relating to the agreed placement, including travel, accommodation and visas (if required).</w:t>
      </w:r>
    </w:p>
    <w:p w14:paraId="123DA85D" w14:textId="354A0F39" w:rsidR="001B2BDD" w:rsidRDefault="001B2BDD" w:rsidP="0046416E">
      <w:pPr>
        <w:numPr>
          <w:ilvl w:val="0"/>
          <w:numId w:val="9"/>
        </w:numPr>
        <w:spacing w:after="0" w:line="260" w:lineRule="atLeast"/>
        <w:ind w:right="-71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The successful applicant will be </w:t>
      </w:r>
      <w:r w:rsidRPr="00B72BCC">
        <w:rPr>
          <w:rFonts w:ascii="Calibri" w:hAnsi="Calibri" w:cs="Calibri"/>
          <w:bCs/>
        </w:rPr>
        <w:t>required to complete a risk-assessment, which should be approved by the course team.</w:t>
      </w:r>
    </w:p>
    <w:p w14:paraId="7536DF56" w14:textId="461D13A3" w:rsidR="00637A89" w:rsidRPr="00B72BCC" w:rsidRDefault="00637A89" w:rsidP="0046416E">
      <w:pPr>
        <w:numPr>
          <w:ilvl w:val="0"/>
          <w:numId w:val="9"/>
        </w:numPr>
        <w:spacing w:after="0" w:line="260" w:lineRule="atLeast"/>
        <w:ind w:right="-71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Consideration will be given to those students from lower income households.</w:t>
      </w:r>
    </w:p>
    <w:p w14:paraId="055FDD1A" w14:textId="77777777" w:rsidR="008C6135" w:rsidRDefault="008C6135" w:rsidP="008C6135">
      <w:pPr>
        <w:spacing w:after="0" w:line="260" w:lineRule="atLeast"/>
        <w:ind w:right="-710"/>
        <w:rPr>
          <w:rFonts w:ascii="Calibri" w:hAnsi="Calibri" w:cs="Calibri"/>
          <w:bCs/>
        </w:rPr>
      </w:pPr>
    </w:p>
    <w:p w14:paraId="672AD39D" w14:textId="77777777" w:rsidR="003A76F2" w:rsidRDefault="003A76F2" w:rsidP="003A76F2">
      <w:pPr>
        <w:spacing w:after="0" w:line="240" w:lineRule="auto"/>
        <w:ind w:right="-709"/>
        <w:rPr>
          <w:rFonts w:ascii="Calibri" w:hAnsi="Calibri" w:cs="Calibri"/>
          <w:b/>
          <w:bCs/>
          <w:sz w:val="24"/>
          <w:szCs w:val="24"/>
        </w:rPr>
      </w:pPr>
      <w:r w:rsidRPr="00FC37CF">
        <w:rPr>
          <w:rFonts w:ascii="Calibri" w:hAnsi="Calibri" w:cs="Calibri"/>
          <w:b/>
          <w:bCs/>
          <w:sz w:val="24"/>
          <w:szCs w:val="24"/>
        </w:rPr>
        <w:t>To Apply</w:t>
      </w:r>
    </w:p>
    <w:p w14:paraId="71050972" w14:textId="7800E02A" w:rsidR="003A76F2" w:rsidRPr="001B2BDD" w:rsidRDefault="09EC3743" w:rsidP="09EC3743">
      <w:pPr>
        <w:spacing w:line="260" w:lineRule="atLeast"/>
        <w:ind w:right="-710"/>
        <w:rPr>
          <w:rFonts w:ascii="Calibri" w:hAnsi="Calibri" w:cs="Calibri"/>
          <w:b/>
          <w:bCs/>
          <w:sz w:val="24"/>
          <w:szCs w:val="24"/>
        </w:rPr>
      </w:pPr>
      <w:r w:rsidRPr="09EC3743">
        <w:rPr>
          <w:rFonts w:ascii="Calibri" w:hAnsi="Calibri" w:cs="Calibri"/>
        </w:rPr>
        <w:t xml:space="preserve">Please complete the Tim </w:t>
      </w:r>
      <w:proofErr w:type="spellStart"/>
      <w:r w:rsidRPr="09EC3743">
        <w:rPr>
          <w:rFonts w:ascii="Calibri" w:hAnsi="Calibri" w:cs="Calibri"/>
        </w:rPr>
        <w:t>Coventon</w:t>
      </w:r>
      <w:proofErr w:type="spellEnd"/>
      <w:r w:rsidRPr="09EC3743">
        <w:rPr>
          <w:rFonts w:ascii="Calibri" w:hAnsi="Calibri" w:cs="Calibri"/>
        </w:rPr>
        <w:t xml:space="preserve"> Award application form, which requires a summary budget; an illustration of how the placement will benefit your development as a designer; how the work of the host organisation links to your own; and how you plan to cover any additional costs (beyond the £1,000 award) which might arise.  Applicants may be asked to submit samples of their work, but you will be contacted by the course team about this if required.</w:t>
      </w:r>
    </w:p>
    <w:p w14:paraId="6D3E2AD5" w14:textId="1F404546" w:rsidR="003A76F2" w:rsidRDefault="003A76F2" w:rsidP="003A76F2">
      <w:pPr>
        <w:spacing w:after="0" w:line="260" w:lineRule="atLeast"/>
        <w:ind w:right="-71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Any further queries should be directed to the Student Funding Team (details below) who will be happy to advise prior to submission of your application.</w:t>
      </w:r>
      <w:r w:rsidR="00D30CB6">
        <w:rPr>
          <w:rFonts w:ascii="Calibri" w:hAnsi="Calibri" w:cs="Calibri"/>
          <w:bCs/>
        </w:rPr>
        <w:t xml:space="preserve">  If you want advice on the academic and professional merits of a particular placement, please speak to Jon Unwin (Course Coordinator, Level 3).</w:t>
      </w:r>
    </w:p>
    <w:p w14:paraId="2383FD32" w14:textId="77777777" w:rsidR="003A76F2" w:rsidRDefault="003A76F2" w:rsidP="003A76F2">
      <w:pPr>
        <w:spacing w:after="0" w:line="260" w:lineRule="atLeast"/>
        <w:ind w:right="-710"/>
        <w:rPr>
          <w:rFonts w:ascii="Calibri" w:hAnsi="Calibri" w:cs="Calibri"/>
          <w:bCs/>
        </w:rPr>
      </w:pPr>
    </w:p>
    <w:p w14:paraId="39902021" w14:textId="04FE1BFA" w:rsidR="008C6135" w:rsidRPr="00A22B44" w:rsidRDefault="008C6135" w:rsidP="003A76F2">
      <w:pPr>
        <w:spacing w:after="0" w:line="260" w:lineRule="atLeast"/>
        <w:ind w:right="-710"/>
        <w:rPr>
          <w:rFonts w:ascii="Calibri" w:hAnsi="Calibri" w:cs="Calibri"/>
          <w:b/>
          <w:bCs/>
          <w:sz w:val="24"/>
          <w:szCs w:val="24"/>
        </w:rPr>
      </w:pPr>
      <w:r w:rsidRPr="00FC37CF">
        <w:rPr>
          <w:rFonts w:ascii="Calibri" w:hAnsi="Calibri" w:cs="Calibri"/>
          <w:b/>
          <w:bCs/>
          <w:sz w:val="24"/>
          <w:szCs w:val="24"/>
        </w:rPr>
        <w:t>Judging</w:t>
      </w:r>
    </w:p>
    <w:p w14:paraId="7B07E709" w14:textId="6487255C" w:rsidR="00A22B44" w:rsidRDefault="008C6135" w:rsidP="001B2BDD">
      <w:pPr>
        <w:spacing w:after="0" w:line="260" w:lineRule="atLeast"/>
        <w:ind w:right="-71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All applications will be considered by </w:t>
      </w:r>
      <w:r w:rsidR="003A76F2">
        <w:rPr>
          <w:rFonts w:ascii="Calibri" w:hAnsi="Calibri" w:cs="Calibri"/>
          <w:bCs/>
        </w:rPr>
        <w:t>the course te</w:t>
      </w:r>
      <w:r w:rsidR="00637A89">
        <w:rPr>
          <w:rFonts w:ascii="Calibri" w:hAnsi="Calibri" w:cs="Calibri"/>
          <w:bCs/>
        </w:rPr>
        <w:t>am and the Student Funding Team</w:t>
      </w:r>
      <w:r w:rsidR="003A76F2">
        <w:rPr>
          <w:rFonts w:ascii="Calibri" w:hAnsi="Calibri" w:cs="Calibri"/>
          <w:bCs/>
        </w:rPr>
        <w:t>.</w:t>
      </w:r>
      <w:r w:rsidR="00637A89">
        <w:rPr>
          <w:rFonts w:ascii="Calibri" w:hAnsi="Calibri" w:cs="Calibri"/>
          <w:bCs/>
        </w:rPr>
        <w:t xml:space="preserve"> </w:t>
      </w:r>
    </w:p>
    <w:p w14:paraId="49069726" w14:textId="77777777" w:rsidR="00FC6474" w:rsidRPr="00C97AC2" w:rsidRDefault="00FC6474" w:rsidP="00A22B44">
      <w:pPr>
        <w:spacing w:line="260" w:lineRule="atLeast"/>
        <w:ind w:right="-710"/>
        <w:rPr>
          <w:rFonts w:ascii="Calibri" w:hAnsi="Calibri" w:cs="Calibri"/>
          <w:bCs/>
        </w:rPr>
      </w:pPr>
    </w:p>
    <w:p w14:paraId="4F6F7D4A" w14:textId="77777777" w:rsidR="00B72BCC" w:rsidRDefault="00B72BCC" w:rsidP="0046416E">
      <w:pPr>
        <w:spacing w:after="0" w:line="240" w:lineRule="exact"/>
        <w:ind w:right="-568"/>
        <w:rPr>
          <w:rFonts w:ascii="Calibri" w:hAnsi="Calibri" w:cs="Calibri"/>
          <w:bCs/>
        </w:rPr>
      </w:pPr>
    </w:p>
    <w:p w14:paraId="6D27B93F" w14:textId="77777777" w:rsidR="004E4194" w:rsidRPr="00781E6E" w:rsidRDefault="004E4194" w:rsidP="0046416E">
      <w:pPr>
        <w:spacing w:after="0" w:line="240" w:lineRule="exact"/>
        <w:ind w:right="-568"/>
        <w:rPr>
          <w:rFonts w:ascii="Calibri" w:hAnsi="Calibri" w:cs="Calibri"/>
          <w:bCs/>
        </w:rPr>
      </w:pPr>
    </w:p>
    <w:p w14:paraId="4C5A14A7" w14:textId="297AA9C8" w:rsidR="00781E6E" w:rsidRPr="00781E6E" w:rsidRDefault="00781E6E" w:rsidP="0046416E">
      <w:pPr>
        <w:spacing w:after="0" w:line="240" w:lineRule="exact"/>
        <w:ind w:right="-568"/>
        <w:rPr>
          <w:rFonts w:ascii="Calibri" w:hAnsi="Calibri" w:cs="Calibri"/>
          <w:bCs/>
        </w:rPr>
      </w:pPr>
      <w:r w:rsidRPr="00781E6E">
        <w:rPr>
          <w:rFonts w:ascii="Calibri" w:hAnsi="Calibri" w:cs="Calibri"/>
          <w:bCs/>
        </w:rPr>
        <w:t xml:space="preserve">The </w:t>
      </w:r>
      <w:r w:rsidRPr="004E4194">
        <w:rPr>
          <w:rFonts w:ascii="Calibri" w:hAnsi="Calibri" w:cs="Calibri"/>
          <w:bCs/>
        </w:rPr>
        <w:t xml:space="preserve">deadline for applications is </w:t>
      </w:r>
      <w:r w:rsidR="00B72BCC" w:rsidRPr="00B72BCC">
        <w:rPr>
          <w:rFonts w:ascii="Calibri" w:hAnsi="Calibri" w:cs="Calibri"/>
          <w:b/>
          <w:bCs/>
        </w:rPr>
        <w:t>4pm</w:t>
      </w:r>
      <w:r w:rsidRPr="004E4194">
        <w:rPr>
          <w:rFonts w:ascii="Calibri" w:hAnsi="Calibri" w:cs="Calibri"/>
          <w:bCs/>
        </w:rPr>
        <w:t xml:space="preserve"> on </w:t>
      </w:r>
      <w:r w:rsidR="009F5424" w:rsidRPr="009F5424">
        <w:rPr>
          <w:rFonts w:ascii="Calibri" w:hAnsi="Calibri" w:cs="Calibri"/>
          <w:b/>
          <w:bCs/>
        </w:rPr>
        <w:t>Mon</w:t>
      </w:r>
      <w:r w:rsidR="00637A89" w:rsidRPr="00637A89">
        <w:rPr>
          <w:rFonts w:ascii="Calibri" w:hAnsi="Calibri" w:cs="Calibri"/>
          <w:b/>
          <w:bCs/>
        </w:rPr>
        <w:t xml:space="preserve">day </w:t>
      </w:r>
      <w:proofErr w:type="gramStart"/>
      <w:r w:rsidR="003D710B">
        <w:rPr>
          <w:rFonts w:ascii="Calibri" w:hAnsi="Calibri" w:cs="Calibri"/>
          <w:b/>
          <w:bCs/>
        </w:rPr>
        <w:t>2</w:t>
      </w:r>
      <w:r w:rsidR="001D3B1F">
        <w:rPr>
          <w:rFonts w:ascii="Calibri" w:hAnsi="Calibri" w:cs="Calibri"/>
          <w:b/>
          <w:bCs/>
        </w:rPr>
        <w:t>9</w:t>
      </w:r>
      <w:r w:rsidR="009F5424" w:rsidRPr="009F5424">
        <w:rPr>
          <w:rFonts w:ascii="Calibri" w:hAnsi="Calibri" w:cs="Calibri"/>
          <w:b/>
          <w:bCs/>
          <w:vertAlign w:val="superscript"/>
        </w:rPr>
        <w:t>th</w:t>
      </w:r>
      <w:r w:rsidR="009F5424">
        <w:rPr>
          <w:rFonts w:ascii="Calibri" w:hAnsi="Calibri" w:cs="Calibri"/>
          <w:b/>
          <w:bCs/>
        </w:rPr>
        <w:t xml:space="preserve"> </w:t>
      </w:r>
      <w:r w:rsidR="001D3B1F">
        <w:rPr>
          <w:rFonts w:ascii="Calibri" w:hAnsi="Calibri" w:cs="Calibri"/>
          <w:b/>
          <w:bCs/>
        </w:rPr>
        <w:t xml:space="preserve"> </w:t>
      </w:r>
      <w:r w:rsidR="009F5424">
        <w:rPr>
          <w:rFonts w:ascii="Calibri" w:hAnsi="Calibri" w:cs="Calibri"/>
          <w:b/>
          <w:bCs/>
        </w:rPr>
        <w:t>April</w:t>
      </w:r>
      <w:proofErr w:type="gramEnd"/>
      <w:r w:rsidR="001D3B1F">
        <w:rPr>
          <w:rFonts w:ascii="Calibri" w:hAnsi="Calibri" w:cs="Calibri"/>
          <w:b/>
          <w:bCs/>
        </w:rPr>
        <w:t xml:space="preserve"> 2019</w:t>
      </w:r>
      <w:r w:rsidRPr="00B72BCC">
        <w:rPr>
          <w:rFonts w:ascii="Calibri" w:hAnsi="Calibri" w:cs="Calibri"/>
          <w:b/>
          <w:bCs/>
        </w:rPr>
        <w:t>.</w:t>
      </w:r>
      <w:r w:rsidRPr="00E14423">
        <w:rPr>
          <w:rFonts w:ascii="Calibri" w:hAnsi="Calibri" w:cs="Calibri"/>
          <w:bCs/>
        </w:rPr>
        <w:t xml:space="preserve"> </w:t>
      </w:r>
    </w:p>
    <w:p w14:paraId="36D737B1" w14:textId="77777777" w:rsidR="00781E6E" w:rsidRPr="00781E6E" w:rsidRDefault="00781E6E" w:rsidP="0046416E">
      <w:pPr>
        <w:spacing w:after="0" w:line="240" w:lineRule="exact"/>
        <w:ind w:right="-568"/>
        <w:rPr>
          <w:rFonts w:ascii="Calibri" w:hAnsi="Calibri" w:cs="Calibri"/>
          <w:bCs/>
        </w:rPr>
      </w:pPr>
    </w:p>
    <w:p w14:paraId="6ABB4169" w14:textId="1762E2EF" w:rsidR="0084615F" w:rsidRPr="00781E6E" w:rsidRDefault="0084615F" w:rsidP="0084615F">
      <w:pPr>
        <w:spacing w:after="0" w:line="240" w:lineRule="exact"/>
        <w:ind w:right="-56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Applications should be submitted either in hard copy or by email</w:t>
      </w:r>
      <w:r w:rsidR="009F5424">
        <w:rPr>
          <w:rFonts w:ascii="Calibri" w:hAnsi="Calibri" w:cs="Calibri"/>
          <w:bCs/>
        </w:rPr>
        <w:t>, as either a Word or PDF attachment</w:t>
      </w:r>
      <w:r>
        <w:rPr>
          <w:rFonts w:ascii="Calibri" w:hAnsi="Calibri" w:cs="Calibri"/>
          <w:bCs/>
        </w:rPr>
        <w:t xml:space="preserve"> to:</w:t>
      </w:r>
    </w:p>
    <w:p w14:paraId="2CC93E26" w14:textId="77777777" w:rsidR="0084615F" w:rsidRPr="00781E6E" w:rsidRDefault="0084615F" w:rsidP="0084615F">
      <w:pPr>
        <w:spacing w:after="0" w:line="240" w:lineRule="exact"/>
        <w:ind w:right="-568" w:firstLine="720"/>
        <w:rPr>
          <w:rFonts w:ascii="Calibri" w:hAnsi="Calibri" w:cs="Calibri"/>
          <w:bCs/>
        </w:rPr>
      </w:pPr>
    </w:p>
    <w:p w14:paraId="3F620BF3" w14:textId="77777777" w:rsidR="0084615F" w:rsidRPr="00781E6E" w:rsidRDefault="0084615F" w:rsidP="0084615F">
      <w:pPr>
        <w:spacing w:after="0" w:line="240" w:lineRule="exact"/>
        <w:ind w:right="-568" w:firstLine="7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The Student Funding</w:t>
      </w:r>
      <w:r w:rsidRPr="00781E6E">
        <w:rPr>
          <w:rFonts w:ascii="Calibri" w:hAnsi="Calibri" w:cs="Calibri"/>
          <w:bCs/>
        </w:rPr>
        <w:t xml:space="preserve"> Team</w:t>
      </w:r>
    </w:p>
    <w:p w14:paraId="2F714271" w14:textId="77777777" w:rsidR="0084615F" w:rsidRPr="00781E6E" w:rsidRDefault="0084615F" w:rsidP="0084615F">
      <w:pPr>
        <w:spacing w:after="0" w:line="240" w:lineRule="exact"/>
        <w:ind w:right="-568" w:firstLine="720"/>
        <w:rPr>
          <w:rFonts w:ascii="Calibri" w:hAnsi="Calibri" w:cs="Calibri"/>
          <w:bCs/>
        </w:rPr>
      </w:pPr>
      <w:r w:rsidRPr="00781E6E">
        <w:rPr>
          <w:rFonts w:ascii="Calibri" w:hAnsi="Calibri" w:cs="Calibri"/>
          <w:bCs/>
        </w:rPr>
        <w:t xml:space="preserve">Falmouth University </w:t>
      </w:r>
    </w:p>
    <w:p w14:paraId="270EC8BC" w14:textId="2D9C9906" w:rsidR="0084615F" w:rsidRPr="00781E6E" w:rsidRDefault="00637A89" w:rsidP="0084615F">
      <w:pPr>
        <w:spacing w:after="0" w:line="240" w:lineRule="exact"/>
        <w:ind w:right="-568" w:firstLine="7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The Hub</w:t>
      </w:r>
    </w:p>
    <w:p w14:paraId="7D37AC69" w14:textId="77777777" w:rsidR="0084615F" w:rsidRPr="00781E6E" w:rsidRDefault="0084615F" w:rsidP="0084615F">
      <w:pPr>
        <w:spacing w:after="0" w:line="240" w:lineRule="exact"/>
        <w:ind w:right="-568" w:firstLine="720"/>
        <w:rPr>
          <w:rFonts w:ascii="Calibri" w:hAnsi="Calibri" w:cs="Calibri"/>
          <w:bCs/>
        </w:rPr>
      </w:pPr>
      <w:r w:rsidRPr="00781E6E">
        <w:rPr>
          <w:rFonts w:ascii="Calibri" w:hAnsi="Calibri" w:cs="Calibri"/>
          <w:bCs/>
        </w:rPr>
        <w:t>Falmouth Campus</w:t>
      </w:r>
      <w:r w:rsidRPr="00781E6E">
        <w:rPr>
          <w:rFonts w:ascii="Calibri" w:hAnsi="Calibri" w:cs="Calibri"/>
          <w:bCs/>
        </w:rPr>
        <w:tab/>
      </w:r>
      <w:r w:rsidRPr="00781E6E">
        <w:rPr>
          <w:rFonts w:ascii="Calibri" w:hAnsi="Calibri" w:cs="Calibri"/>
          <w:bCs/>
        </w:rPr>
        <w:tab/>
      </w:r>
      <w:r w:rsidRPr="00781E6E">
        <w:rPr>
          <w:rFonts w:ascii="Calibri" w:hAnsi="Calibri" w:cs="Calibri"/>
          <w:bCs/>
        </w:rPr>
        <w:tab/>
      </w:r>
      <w:r w:rsidRPr="00781E6E">
        <w:rPr>
          <w:rFonts w:ascii="Calibri" w:hAnsi="Calibri" w:cs="Calibri"/>
          <w:bCs/>
        </w:rPr>
        <w:tab/>
        <w:t xml:space="preserve"> </w:t>
      </w:r>
    </w:p>
    <w:p w14:paraId="5BDE295C" w14:textId="77777777" w:rsidR="0084615F" w:rsidRPr="00781E6E" w:rsidRDefault="0084615F" w:rsidP="0084615F">
      <w:pPr>
        <w:spacing w:after="0" w:line="240" w:lineRule="exact"/>
        <w:ind w:right="-568" w:firstLine="720"/>
        <w:rPr>
          <w:rFonts w:ascii="Calibri" w:hAnsi="Calibri" w:cs="Calibri"/>
          <w:bCs/>
        </w:rPr>
      </w:pPr>
      <w:proofErr w:type="spellStart"/>
      <w:r w:rsidRPr="00781E6E">
        <w:rPr>
          <w:rFonts w:ascii="Calibri" w:hAnsi="Calibri" w:cs="Calibri"/>
          <w:bCs/>
        </w:rPr>
        <w:t>Woodlane</w:t>
      </w:r>
      <w:proofErr w:type="spellEnd"/>
      <w:r w:rsidRPr="00781E6E">
        <w:rPr>
          <w:rFonts w:ascii="Calibri" w:hAnsi="Calibri" w:cs="Calibri"/>
          <w:bCs/>
        </w:rPr>
        <w:t xml:space="preserve"> </w:t>
      </w:r>
    </w:p>
    <w:p w14:paraId="74E599F1" w14:textId="77777777" w:rsidR="0084615F" w:rsidRDefault="0084615F" w:rsidP="0084615F">
      <w:pPr>
        <w:spacing w:after="0" w:line="240" w:lineRule="exact"/>
        <w:ind w:right="-568" w:firstLine="720"/>
        <w:rPr>
          <w:rFonts w:ascii="Calibri" w:hAnsi="Calibri" w:cs="Calibri"/>
          <w:bCs/>
        </w:rPr>
      </w:pPr>
    </w:p>
    <w:p w14:paraId="274FA57E" w14:textId="77777777" w:rsidR="0084615F" w:rsidRPr="00781E6E" w:rsidRDefault="0084615F" w:rsidP="0084615F">
      <w:pPr>
        <w:spacing w:after="0" w:line="240" w:lineRule="exact"/>
        <w:ind w:right="-568" w:firstLine="720"/>
        <w:rPr>
          <w:rFonts w:ascii="Calibri" w:hAnsi="Calibri" w:cs="Calibri"/>
          <w:bCs/>
        </w:rPr>
      </w:pPr>
      <w:r w:rsidRPr="00781E6E">
        <w:rPr>
          <w:rFonts w:ascii="Calibri" w:hAnsi="Calibri" w:cs="Calibri"/>
          <w:bCs/>
        </w:rPr>
        <w:t>Tel: (01326) 255159 / 213744</w:t>
      </w:r>
    </w:p>
    <w:p w14:paraId="358C9ED4" w14:textId="77777777" w:rsidR="0084615F" w:rsidRPr="00781E6E" w:rsidRDefault="0084615F" w:rsidP="0084615F">
      <w:pPr>
        <w:spacing w:after="0" w:line="240" w:lineRule="exact"/>
        <w:ind w:right="-568" w:firstLine="720"/>
        <w:rPr>
          <w:rFonts w:ascii="Calibri" w:hAnsi="Calibri" w:cs="Calibri"/>
          <w:bCs/>
        </w:rPr>
      </w:pPr>
      <w:r w:rsidRPr="00781E6E">
        <w:rPr>
          <w:rFonts w:ascii="Calibri" w:hAnsi="Calibri" w:cs="Calibri"/>
          <w:bCs/>
        </w:rPr>
        <w:tab/>
      </w:r>
    </w:p>
    <w:p w14:paraId="6EB5EC80" w14:textId="77777777" w:rsidR="0084615F" w:rsidRPr="00781E6E" w:rsidRDefault="0084615F" w:rsidP="0084615F">
      <w:pPr>
        <w:spacing w:after="0" w:line="240" w:lineRule="exact"/>
        <w:ind w:right="-568" w:firstLine="720"/>
        <w:rPr>
          <w:rFonts w:ascii="Calibri" w:hAnsi="Calibri" w:cs="Calibri"/>
          <w:bCs/>
        </w:rPr>
      </w:pPr>
      <w:r w:rsidRPr="00781E6E">
        <w:rPr>
          <w:rFonts w:ascii="Calibri" w:hAnsi="Calibri" w:cs="Calibri"/>
          <w:bCs/>
        </w:rPr>
        <w:t xml:space="preserve">Email: </w:t>
      </w:r>
      <w:hyperlink r:id="rId14" w:history="1">
        <w:r w:rsidRPr="00C5192C">
          <w:rPr>
            <w:rStyle w:val="Hyperlink"/>
            <w:rFonts w:ascii="Calibri" w:hAnsi="Calibri" w:cs="Calibri"/>
            <w:bCs/>
          </w:rPr>
          <w:t>studentfunding@falmouth.ac.uk</w:t>
        </w:r>
      </w:hyperlink>
      <w:r w:rsidRPr="00781E6E">
        <w:rPr>
          <w:rFonts w:ascii="Calibri" w:hAnsi="Calibri" w:cs="Calibri"/>
          <w:bCs/>
        </w:rPr>
        <w:t xml:space="preserve"> </w:t>
      </w:r>
    </w:p>
    <w:p w14:paraId="543EE143" w14:textId="77777777" w:rsidR="0084615F" w:rsidRDefault="0084615F" w:rsidP="0084615F">
      <w:pPr>
        <w:spacing w:after="0" w:line="240" w:lineRule="exact"/>
        <w:ind w:right="-568"/>
        <w:rPr>
          <w:rFonts w:ascii="Calibri" w:hAnsi="Calibri" w:cs="Calibri"/>
          <w:bCs/>
        </w:rPr>
      </w:pPr>
    </w:p>
    <w:p w14:paraId="0B549D70" w14:textId="77777777" w:rsidR="0084615F" w:rsidRPr="004E4194" w:rsidRDefault="0084615F" w:rsidP="0084615F">
      <w:pPr>
        <w:spacing w:after="0" w:line="240" w:lineRule="exact"/>
        <w:ind w:right="-568"/>
        <w:rPr>
          <w:rFonts w:ascii="Calibri" w:hAnsi="Calibri" w:cs="Calibri"/>
          <w:bCs/>
        </w:rPr>
      </w:pPr>
    </w:p>
    <w:p w14:paraId="482879D9" w14:textId="77777777" w:rsidR="0084615F" w:rsidRPr="004E4194" w:rsidRDefault="0084615F" w:rsidP="0084615F">
      <w:pPr>
        <w:spacing w:after="0" w:line="240" w:lineRule="exact"/>
        <w:ind w:right="-568"/>
        <w:rPr>
          <w:rFonts w:ascii="Calibri" w:hAnsi="Calibri" w:cs="Calibri"/>
          <w:b/>
          <w:bCs/>
        </w:rPr>
      </w:pPr>
      <w:r w:rsidRPr="004E4194">
        <w:rPr>
          <w:rFonts w:ascii="Calibri" w:hAnsi="Calibri" w:cs="Calibri"/>
          <w:b/>
          <w:bCs/>
        </w:rPr>
        <w:t>Please note:</w:t>
      </w:r>
    </w:p>
    <w:p w14:paraId="185DE345" w14:textId="14F65BB6" w:rsidR="0084615F" w:rsidRDefault="0084615F" w:rsidP="0084615F">
      <w:pPr>
        <w:spacing w:after="0" w:line="240" w:lineRule="exact"/>
        <w:ind w:right="-568"/>
        <w:rPr>
          <w:rFonts w:ascii="Calibri" w:hAnsi="Calibri" w:cs="Calibri"/>
          <w:bCs/>
        </w:rPr>
      </w:pPr>
      <w:r w:rsidRPr="004E4194">
        <w:rPr>
          <w:rFonts w:ascii="Calibri" w:hAnsi="Calibri" w:cs="Calibri"/>
          <w:bCs/>
        </w:rPr>
        <w:t>A</w:t>
      </w:r>
      <w:r w:rsidR="004E4194">
        <w:rPr>
          <w:rFonts w:ascii="Calibri" w:hAnsi="Calibri" w:cs="Calibri"/>
          <w:bCs/>
        </w:rPr>
        <w:t>ll</w:t>
      </w:r>
      <w:r w:rsidRPr="004E4194">
        <w:rPr>
          <w:rFonts w:ascii="Calibri" w:hAnsi="Calibri" w:cs="Calibri"/>
          <w:bCs/>
        </w:rPr>
        <w:t xml:space="preserve"> applications</w:t>
      </w:r>
      <w:r>
        <w:rPr>
          <w:rFonts w:ascii="Calibri" w:hAnsi="Calibri" w:cs="Calibri"/>
          <w:bCs/>
        </w:rPr>
        <w:t xml:space="preserve"> must contain a signature. For forms submitted by email this can be a digital signature or a scanned copy of a s</w:t>
      </w:r>
      <w:r w:rsidR="009F5424">
        <w:rPr>
          <w:rFonts w:ascii="Calibri" w:hAnsi="Calibri" w:cs="Calibri"/>
          <w:bCs/>
        </w:rPr>
        <w:t>igned form</w:t>
      </w:r>
      <w:r>
        <w:rPr>
          <w:rFonts w:ascii="Calibri" w:hAnsi="Calibri" w:cs="Calibri"/>
          <w:bCs/>
        </w:rPr>
        <w:t>. Typed names are not sufficient and applications without a personal signature will not be accepted.</w:t>
      </w:r>
    </w:p>
    <w:p w14:paraId="4F1C1076" w14:textId="77777777" w:rsidR="0084615F" w:rsidRPr="00781E6E" w:rsidRDefault="0084615F" w:rsidP="0084615F">
      <w:pPr>
        <w:spacing w:after="0" w:line="240" w:lineRule="exact"/>
        <w:ind w:right="-568" w:firstLine="720"/>
        <w:rPr>
          <w:rFonts w:ascii="Calibri" w:hAnsi="Calibri" w:cs="Calibri"/>
          <w:bCs/>
        </w:rPr>
      </w:pPr>
    </w:p>
    <w:p w14:paraId="02B0685F" w14:textId="3434CD5E" w:rsidR="0084615F" w:rsidRDefault="004E4194" w:rsidP="004E4194">
      <w:pPr>
        <w:tabs>
          <w:tab w:val="left" w:pos="900"/>
        </w:tabs>
        <w:rPr>
          <w:lang w:val="en-US" w:eastAsia="en-GB"/>
        </w:rPr>
      </w:pPr>
      <w:r w:rsidRPr="004E4194">
        <w:rPr>
          <w:lang w:val="en-US" w:eastAsia="en-GB"/>
        </w:rPr>
        <w:t>No</w:t>
      </w:r>
      <w:r w:rsidR="0084615F" w:rsidRPr="004E4194">
        <w:rPr>
          <w:lang w:val="en-US" w:eastAsia="en-GB"/>
        </w:rPr>
        <w:t xml:space="preserve"> </w:t>
      </w:r>
      <w:r w:rsidR="0084615F">
        <w:rPr>
          <w:lang w:val="en-US" w:eastAsia="en-GB"/>
        </w:rPr>
        <w:t>late applications will be considered.</w:t>
      </w:r>
    </w:p>
    <w:p w14:paraId="44A0AE66" w14:textId="77777777" w:rsidR="0084615F" w:rsidRDefault="0084615F" w:rsidP="0084615F">
      <w:pPr>
        <w:tabs>
          <w:tab w:val="left" w:pos="900"/>
        </w:tabs>
        <w:rPr>
          <w:lang w:val="en-US" w:eastAsia="en-GB"/>
        </w:rPr>
      </w:pPr>
    </w:p>
    <w:p w14:paraId="3A767AA1" w14:textId="77777777" w:rsidR="0084615F" w:rsidRPr="00781E6E" w:rsidRDefault="0084615F" w:rsidP="0046416E">
      <w:pPr>
        <w:spacing w:after="0" w:line="240" w:lineRule="exact"/>
        <w:ind w:right="-568"/>
        <w:rPr>
          <w:rFonts w:ascii="Calibri" w:hAnsi="Calibri" w:cs="Calibri"/>
          <w:bCs/>
        </w:rPr>
      </w:pPr>
    </w:p>
    <w:p w14:paraId="481C14F4" w14:textId="77777777" w:rsidR="00781E6E" w:rsidRPr="00781E6E" w:rsidRDefault="00781E6E" w:rsidP="0046416E">
      <w:pPr>
        <w:spacing w:after="0" w:line="240" w:lineRule="exact"/>
        <w:ind w:right="-568"/>
        <w:rPr>
          <w:rFonts w:ascii="Calibri" w:hAnsi="Calibri" w:cs="Calibri"/>
          <w:bCs/>
        </w:rPr>
      </w:pPr>
    </w:p>
    <w:p w14:paraId="773446D2" w14:textId="77777777" w:rsidR="00701E6C" w:rsidRPr="004A31F4" w:rsidRDefault="00701E6C" w:rsidP="00701E6C">
      <w:pPr>
        <w:rPr>
          <w:rFonts w:ascii="Calibri" w:hAnsi="Calibri" w:cs="Calibri"/>
          <w:lang w:val="en-US" w:eastAsia="en-GB"/>
        </w:rPr>
      </w:pPr>
    </w:p>
    <w:p w14:paraId="7D9F63CA" w14:textId="77777777" w:rsidR="00701E6C" w:rsidRPr="004A31F4" w:rsidRDefault="00701E6C" w:rsidP="00701E6C">
      <w:pPr>
        <w:rPr>
          <w:rFonts w:ascii="Calibri" w:hAnsi="Calibri" w:cs="Calibri"/>
          <w:lang w:val="en-US" w:eastAsia="en-GB"/>
        </w:rPr>
      </w:pPr>
    </w:p>
    <w:p w14:paraId="125AAC8C" w14:textId="16B86D00" w:rsidR="00701E6C" w:rsidRPr="004A31F4" w:rsidRDefault="00701E6C" w:rsidP="00701E6C">
      <w:pPr>
        <w:rPr>
          <w:rFonts w:ascii="Calibri" w:hAnsi="Calibri" w:cs="Calibri"/>
          <w:lang w:val="en-US" w:eastAsia="en-GB"/>
        </w:rPr>
      </w:pPr>
    </w:p>
    <w:p w14:paraId="27A6F0C4" w14:textId="77777777" w:rsidR="00701E6C" w:rsidRPr="00701E6C" w:rsidRDefault="00701E6C" w:rsidP="00701E6C">
      <w:pPr>
        <w:rPr>
          <w:lang w:val="en-US" w:eastAsia="en-GB"/>
        </w:rPr>
      </w:pPr>
    </w:p>
    <w:p w14:paraId="2B15AB19" w14:textId="77777777" w:rsidR="00701E6C" w:rsidRPr="00701E6C" w:rsidRDefault="00701E6C" w:rsidP="00701E6C">
      <w:pPr>
        <w:rPr>
          <w:lang w:val="en-US" w:eastAsia="en-GB"/>
        </w:rPr>
      </w:pPr>
    </w:p>
    <w:p w14:paraId="2FA32FA7" w14:textId="4126FE84" w:rsidR="00701E6C" w:rsidRDefault="00701E6C" w:rsidP="00781E6E">
      <w:pPr>
        <w:tabs>
          <w:tab w:val="left" w:pos="900"/>
        </w:tabs>
        <w:rPr>
          <w:lang w:val="en-US" w:eastAsia="en-GB"/>
        </w:rPr>
      </w:pPr>
    </w:p>
    <w:sectPr w:rsidR="00701E6C" w:rsidSect="0017585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871" w:right="170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C29C9" w14:textId="77777777" w:rsidR="00FC37CF" w:rsidRDefault="00FC37CF" w:rsidP="002E7F60">
      <w:pPr>
        <w:spacing w:after="0" w:line="240" w:lineRule="auto"/>
      </w:pPr>
      <w:r>
        <w:separator/>
      </w:r>
    </w:p>
  </w:endnote>
  <w:endnote w:type="continuationSeparator" w:id="0">
    <w:p w14:paraId="77AC9848" w14:textId="77777777" w:rsidR="00FC37CF" w:rsidRDefault="00FC37CF" w:rsidP="002E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D73CE" w14:textId="77777777" w:rsidR="007E34CB" w:rsidRDefault="007E34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0719D" w14:textId="77777777" w:rsidR="007E34CB" w:rsidRDefault="007E34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D59A9" w14:textId="77777777" w:rsidR="007E34CB" w:rsidRDefault="007E3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C4F11" w14:textId="77777777" w:rsidR="00FC37CF" w:rsidRDefault="00FC37CF" w:rsidP="002E7F60">
      <w:pPr>
        <w:spacing w:after="0" w:line="240" w:lineRule="auto"/>
      </w:pPr>
      <w:r>
        <w:separator/>
      </w:r>
    </w:p>
  </w:footnote>
  <w:footnote w:type="continuationSeparator" w:id="0">
    <w:p w14:paraId="21844C66" w14:textId="77777777" w:rsidR="00FC37CF" w:rsidRDefault="00FC37CF" w:rsidP="002E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C8320" w14:textId="77777777" w:rsidR="007E34CB" w:rsidRDefault="007E34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63BF4" w14:textId="7F46AA66" w:rsidR="007E34CB" w:rsidRDefault="007E34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06AEC" w14:textId="77777777" w:rsidR="007E34CB" w:rsidRDefault="007E34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45D"/>
    <w:multiLevelType w:val="hybridMultilevel"/>
    <w:tmpl w:val="1856F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3079"/>
    <w:multiLevelType w:val="hybridMultilevel"/>
    <w:tmpl w:val="7C6CB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4C0F"/>
    <w:multiLevelType w:val="hybridMultilevel"/>
    <w:tmpl w:val="5F46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0D91"/>
    <w:multiLevelType w:val="hybridMultilevel"/>
    <w:tmpl w:val="4E6A9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04E3C"/>
    <w:multiLevelType w:val="hybridMultilevel"/>
    <w:tmpl w:val="190429CA"/>
    <w:lvl w:ilvl="0" w:tplc="FB22EF5E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aps/>
        <w:sz w:val="20"/>
        <w:effect w:val="none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E9917F2"/>
    <w:multiLevelType w:val="hybridMultilevel"/>
    <w:tmpl w:val="8C2A8E6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17A0336"/>
    <w:multiLevelType w:val="hybridMultilevel"/>
    <w:tmpl w:val="AC92F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319C0"/>
    <w:multiLevelType w:val="hybridMultilevel"/>
    <w:tmpl w:val="05585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8214C"/>
    <w:multiLevelType w:val="hybridMultilevel"/>
    <w:tmpl w:val="1436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27294"/>
    <w:multiLevelType w:val="hybridMultilevel"/>
    <w:tmpl w:val="F5C42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F5E3A"/>
    <w:multiLevelType w:val="hybridMultilevel"/>
    <w:tmpl w:val="24D42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E003C"/>
    <w:multiLevelType w:val="hybridMultilevel"/>
    <w:tmpl w:val="4AB0B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11"/>
  </w:num>
  <w:num w:numId="7">
    <w:abstractNumId w:val="0"/>
  </w:num>
  <w:num w:numId="8">
    <w:abstractNumId w:val="3"/>
  </w:num>
  <w:num w:numId="9">
    <w:abstractNumId w:val="4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92"/>
    <w:rsid w:val="000362D1"/>
    <w:rsid w:val="000645B5"/>
    <w:rsid w:val="000753EE"/>
    <w:rsid w:val="00082886"/>
    <w:rsid w:val="00097821"/>
    <w:rsid w:val="001069B8"/>
    <w:rsid w:val="00110E6E"/>
    <w:rsid w:val="00116F12"/>
    <w:rsid w:val="00163E6C"/>
    <w:rsid w:val="00175850"/>
    <w:rsid w:val="00183F55"/>
    <w:rsid w:val="001B2BDD"/>
    <w:rsid w:val="001B7050"/>
    <w:rsid w:val="001D3B1F"/>
    <w:rsid w:val="001E30E3"/>
    <w:rsid w:val="002E2DB9"/>
    <w:rsid w:val="002E7F60"/>
    <w:rsid w:val="003132B7"/>
    <w:rsid w:val="00350F59"/>
    <w:rsid w:val="00352DB1"/>
    <w:rsid w:val="00391584"/>
    <w:rsid w:val="003961EB"/>
    <w:rsid w:val="003A76F2"/>
    <w:rsid w:val="003D710B"/>
    <w:rsid w:val="003E5DCC"/>
    <w:rsid w:val="00453DA1"/>
    <w:rsid w:val="0046416E"/>
    <w:rsid w:val="00475C84"/>
    <w:rsid w:val="004A31F4"/>
    <w:rsid w:val="004A6684"/>
    <w:rsid w:val="004A66A5"/>
    <w:rsid w:val="004B49E8"/>
    <w:rsid w:val="004E4194"/>
    <w:rsid w:val="004E6A21"/>
    <w:rsid w:val="00523A4E"/>
    <w:rsid w:val="005B3CD0"/>
    <w:rsid w:val="005C4125"/>
    <w:rsid w:val="005C47FD"/>
    <w:rsid w:val="005D21FA"/>
    <w:rsid w:val="00637A89"/>
    <w:rsid w:val="006400E5"/>
    <w:rsid w:val="00677F1A"/>
    <w:rsid w:val="006B6A48"/>
    <w:rsid w:val="006E72A7"/>
    <w:rsid w:val="00701E6C"/>
    <w:rsid w:val="007714EC"/>
    <w:rsid w:val="00781E6E"/>
    <w:rsid w:val="007921B2"/>
    <w:rsid w:val="007B2953"/>
    <w:rsid w:val="007E34CB"/>
    <w:rsid w:val="007E6DED"/>
    <w:rsid w:val="007F5F6E"/>
    <w:rsid w:val="00801B84"/>
    <w:rsid w:val="00844ABD"/>
    <w:rsid w:val="0084615F"/>
    <w:rsid w:val="008573E9"/>
    <w:rsid w:val="00875C3D"/>
    <w:rsid w:val="00882216"/>
    <w:rsid w:val="008B7021"/>
    <w:rsid w:val="008C6135"/>
    <w:rsid w:val="008F72C5"/>
    <w:rsid w:val="009575A7"/>
    <w:rsid w:val="009F5424"/>
    <w:rsid w:val="00A22B44"/>
    <w:rsid w:val="00AA3AF3"/>
    <w:rsid w:val="00AA40B8"/>
    <w:rsid w:val="00AB1628"/>
    <w:rsid w:val="00B331AD"/>
    <w:rsid w:val="00B34EA1"/>
    <w:rsid w:val="00B72BCC"/>
    <w:rsid w:val="00BC5CA5"/>
    <w:rsid w:val="00BC6EDE"/>
    <w:rsid w:val="00BD4E0A"/>
    <w:rsid w:val="00BD6A86"/>
    <w:rsid w:val="00C11F5D"/>
    <w:rsid w:val="00C709AF"/>
    <w:rsid w:val="00CA68EE"/>
    <w:rsid w:val="00CC1A8E"/>
    <w:rsid w:val="00CE75C9"/>
    <w:rsid w:val="00D30890"/>
    <w:rsid w:val="00D30CB6"/>
    <w:rsid w:val="00D36397"/>
    <w:rsid w:val="00D66B69"/>
    <w:rsid w:val="00DF1D5A"/>
    <w:rsid w:val="00DF1E2C"/>
    <w:rsid w:val="00DF3E64"/>
    <w:rsid w:val="00E14423"/>
    <w:rsid w:val="00E2000D"/>
    <w:rsid w:val="00ED71F2"/>
    <w:rsid w:val="00F13B8C"/>
    <w:rsid w:val="00F403AB"/>
    <w:rsid w:val="00F51785"/>
    <w:rsid w:val="00F51E03"/>
    <w:rsid w:val="00F91F92"/>
    <w:rsid w:val="00FA0870"/>
    <w:rsid w:val="00FA213B"/>
    <w:rsid w:val="00FA3DF5"/>
    <w:rsid w:val="00FB41B3"/>
    <w:rsid w:val="00FC0514"/>
    <w:rsid w:val="00FC37CF"/>
    <w:rsid w:val="00FC6474"/>
    <w:rsid w:val="00FD0F62"/>
    <w:rsid w:val="00FE38D6"/>
    <w:rsid w:val="09EC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7FE43D5"/>
  <w15:docId w15:val="{167DD197-3637-4D1E-87E0-BD894E2F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2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B7"/>
    <w:rPr>
      <w:rFonts w:ascii="Tahoma" w:hAnsi="Tahoma" w:cs="Tahoma"/>
      <w:sz w:val="16"/>
      <w:szCs w:val="16"/>
    </w:rPr>
  </w:style>
  <w:style w:type="paragraph" w:customStyle="1" w:styleId="FALSubHead">
    <w:name w:val="FAL Sub Head"/>
    <w:basedOn w:val="FALheading"/>
    <w:rsid w:val="00D30890"/>
    <w:pPr>
      <w:keepNext/>
      <w:spacing w:line="260" w:lineRule="exact"/>
      <w:ind w:left="-108" w:right="-108"/>
      <w:outlineLvl w:val="2"/>
    </w:pPr>
    <w:rPr>
      <w:rFonts w:ascii="Arial" w:eastAsia="Times" w:hAnsi="Arial"/>
      <w:sz w:val="20"/>
    </w:rPr>
  </w:style>
  <w:style w:type="paragraph" w:customStyle="1" w:styleId="FALheading">
    <w:name w:val="FAL heading"/>
    <w:basedOn w:val="Normal"/>
    <w:rsid w:val="00D30890"/>
    <w:pPr>
      <w:spacing w:after="0" w:line="240" w:lineRule="auto"/>
    </w:pPr>
    <w:rPr>
      <w:rFonts w:ascii="Arial Black" w:eastAsia="Times New Roman" w:hAnsi="Arial Black" w:cs="Times New Roman"/>
      <w:b/>
      <w:sz w:val="24"/>
      <w:szCs w:val="20"/>
      <w:lang w:eastAsia="en-GB"/>
    </w:rPr>
  </w:style>
  <w:style w:type="paragraph" w:styleId="BlockText">
    <w:name w:val="Block Text"/>
    <w:basedOn w:val="Normal"/>
    <w:rsid w:val="00D30890"/>
    <w:pPr>
      <w:spacing w:after="0" w:line="240" w:lineRule="auto"/>
      <w:ind w:left="567" w:right="-463"/>
      <w:jc w:val="both"/>
    </w:pPr>
    <w:rPr>
      <w:rFonts w:ascii="Arial" w:eastAsia="Times" w:hAnsi="Arial" w:cs="Times New Roman"/>
      <w:sz w:val="20"/>
      <w:szCs w:val="20"/>
    </w:rPr>
  </w:style>
  <w:style w:type="paragraph" w:customStyle="1" w:styleId="FALHeading0">
    <w:name w:val="FAL Heading"/>
    <w:basedOn w:val="Heading3"/>
    <w:rsid w:val="00D30890"/>
    <w:pPr>
      <w:keepLines w:val="0"/>
      <w:spacing w:before="0" w:line="260" w:lineRule="exact"/>
      <w:ind w:left="-108" w:right="-108"/>
    </w:pPr>
    <w:rPr>
      <w:rFonts w:ascii="Arial Black" w:eastAsia="Times" w:hAnsi="Arial Black" w:cs="Times New Roman"/>
      <w:b w:val="0"/>
      <w:bCs w:val="0"/>
      <w:color w:val="auto"/>
      <w:sz w:val="24"/>
      <w:szCs w:val="20"/>
    </w:rPr>
  </w:style>
  <w:style w:type="paragraph" w:customStyle="1" w:styleId="FALLetter">
    <w:name w:val="FAL Letter"/>
    <w:basedOn w:val="Normal"/>
    <w:rsid w:val="00D30890"/>
    <w:pPr>
      <w:spacing w:after="0" w:line="260" w:lineRule="exact"/>
      <w:ind w:left="-108" w:right="-249"/>
    </w:pPr>
    <w:rPr>
      <w:rFonts w:ascii="Arial" w:eastAsia="Times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8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F60"/>
  </w:style>
  <w:style w:type="paragraph" w:styleId="Footer">
    <w:name w:val="footer"/>
    <w:basedOn w:val="Normal"/>
    <w:link w:val="Foot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F60"/>
  </w:style>
  <w:style w:type="character" w:styleId="FollowedHyperlink">
    <w:name w:val="FollowedHyperlink"/>
    <w:basedOn w:val="DefaultParagraphFont"/>
    <w:uiPriority w:val="99"/>
    <w:semiHidden/>
    <w:unhideWhenUsed/>
    <w:rsid w:val="004A6684"/>
    <w:rPr>
      <w:color w:val="800080" w:themeColor="followedHyperlink"/>
      <w:u w:val="single"/>
    </w:rPr>
  </w:style>
  <w:style w:type="paragraph" w:customStyle="1" w:styleId="DocumentHeading1">
    <w:name w:val="Document Heading 1"/>
    <w:basedOn w:val="Normal"/>
    <w:qFormat/>
    <w:rsid w:val="008573E9"/>
    <w:pPr>
      <w:pBdr>
        <w:bottom w:val="single" w:sz="8" w:space="4" w:color="auto"/>
      </w:pBdr>
      <w:spacing w:after="240" w:line="320" w:lineRule="exact"/>
    </w:pPr>
    <w:rPr>
      <w:rFonts w:ascii="Calibri" w:eastAsiaTheme="minorEastAsia" w:hAnsi="Calibri"/>
      <w:b/>
      <w:bCs/>
      <w:caps/>
      <w:sz w:val="26"/>
      <w:szCs w:val="26"/>
    </w:rPr>
  </w:style>
  <w:style w:type="paragraph" w:styleId="Subtitle">
    <w:name w:val="Subtitle"/>
    <w:basedOn w:val="Normal"/>
    <w:next w:val="Normal"/>
    <w:link w:val="SubtitleChar"/>
    <w:qFormat/>
    <w:rsid w:val="008573E9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573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tudentfunding@falmouth.ac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bccb86c96440c68d69e787a046c8ae xmlns="b1cf8b3b-2dd2-4459-b31b-d3ba4826f0d2">
      <Terms xmlns="http://schemas.microsoft.com/office/infopath/2007/PartnerControls"/>
    </gdbccb86c96440c68d69e787a046c8ae>
    <TaxCatchAll xmlns="d789e07b-0ed1-4892-a5c3-bb52994b9db7"/>
    <Academic_x0020_Year1 xmlns="b1cf8b3b-2dd2-4459-b31b-d3ba4826f0d2" xsi:nil="true"/>
    <IconOverlay xmlns="http://schemas.microsoft.com/sharepoint/v4" xsi:nil="true"/>
    <_x0066_fh6 xmlns="1c3a1204-ec46-4e12-84d9-3070d0cf9e3c" xsi:nil="true"/>
    <tjbk xmlns="1c3a1204-ec46-4e12-84d9-3070d0cf9e3c">Root &amp; Thomson</tjb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ivate Awards" ma:contentTypeID="0x010100B67483BA6CCA534A962130CE4E010E220057B7DA86ECE2ED45A0435E519C13C129010300A3DDEF3BE663AC498846B2B31F413CF8" ma:contentTypeVersion="36" ma:contentTypeDescription="" ma:contentTypeScope="" ma:versionID="4a202f0f117886a76fd36e14d99d524e">
  <xsd:schema xmlns:xsd="http://www.w3.org/2001/XMLSchema" xmlns:xs="http://www.w3.org/2001/XMLSchema" xmlns:p="http://schemas.microsoft.com/office/2006/metadata/properties" xmlns:ns3="b1cf8b3b-2dd2-4459-b31b-d3ba4826f0d2" xmlns:ns4="d789e07b-0ed1-4892-a5c3-bb52994b9db7" xmlns:ns5="1c3a1204-ec46-4e12-84d9-3070d0cf9e3c" xmlns:ns6="http://schemas.microsoft.com/sharepoint/v4" targetNamespace="http://schemas.microsoft.com/office/2006/metadata/properties" ma:root="true" ma:fieldsID="97dd845da3cbed5e53ce779a2f0920e5" ns3:_="" ns4:_="" ns5:_="" ns6:_="">
    <xsd:import namespace="b1cf8b3b-2dd2-4459-b31b-d3ba4826f0d2"/>
    <xsd:import namespace="d789e07b-0ed1-4892-a5c3-bb52994b9db7"/>
    <xsd:import namespace="1c3a1204-ec46-4e12-84d9-3070d0cf9e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Academic_x0020_Year1" minOccurs="0"/>
                <xsd:element ref="ns3:gdbccb86c96440c68d69e787a046c8ae" minOccurs="0"/>
                <xsd:element ref="ns4:TaxCatchAll" minOccurs="0"/>
                <xsd:element ref="ns4:TaxCatchAllLabel" minOccurs="0"/>
                <xsd:element ref="ns5:tjbk" minOccurs="0"/>
                <xsd:element ref="ns5:_x0066_fh6" minOccurs="0"/>
                <xsd:element ref="ns3:SharedWithUsers" minOccurs="0"/>
                <xsd:element ref="ns3:SharedWithDetails" minOccurs="0"/>
                <xsd:element ref="ns6:IconOverlay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8b3b-2dd2-4459-b31b-d3ba4826f0d2" elementFormDefault="qualified">
    <xsd:import namespace="http://schemas.microsoft.com/office/2006/documentManagement/types"/>
    <xsd:import namespace="http://schemas.microsoft.com/office/infopath/2007/PartnerControls"/>
    <xsd:element name="Academic_x0020_Year1" ma:index="10" nillable="true" ma:displayName="Academic Year" ma:internalName="Academic_x0020_Year1">
      <xsd:simpleType>
        <xsd:restriction base="dms:Text">
          <xsd:maxLength value="4"/>
        </xsd:restriction>
      </xsd:simpleType>
    </xsd:element>
    <xsd:element name="gdbccb86c96440c68d69e787a046c8ae" ma:index="11" nillable="true" ma:taxonomy="true" ma:internalName="gdbccb86c96440c68d69e787a046c8ae" ma:taxonomyFieldName="Level_x0020_of_x0020_Study1" ma:displayName="Level of Study" ma:default="" ma:fieldId="{0dbccb86-c964-40c6-8d69-e787a046c8ae}" ma:sspId="c77291d1-ad8b-45b0-85be-c6c178795513" ma:termSetId="f2610e66-dc59-41a1-a10b-d8a08e22a4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e07b-0ed1-4892-a5c3-bb52994b9db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4dd58fe5-5f61-4564-bc54-76ae87707225}" ma:internalName="TaxCatchAll" ma:showField="CatchAllData" ma:web="b1cf8b3b-2dd2-4459-b31b-d3ba4826f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dd58fe5-5f61-4564-bc54-76ae87707225}" ma:internalName="TaxCatchAllLabel" ma:readOnly="true" ma:showField="CatchAllDataLabel" ma:web="b1cf8b3b-2dd2-4459-b31b-d3ba4826f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a1204-ec46-4e12-84d9-3070d0cf9e3c" elementFormDefault="qualified">
    <xsd:import namespace="http://schemas.microsoft.com/office/2006/documentManagement/types"/>
    <xsd:import namespace="http://schemas.microsoft.com/office/infopath/2007/PartnerControls"/>
    <xsd:element name="tjbk" ma:index="15" nillable="true" ma:displayName="Award Name" ma:format="RadioButtons" ma:internalName="tjbk">
      <xsd:simpleType>
        <xsd:restriction base="dms:Choice">
          <xsd:enumeration value="Root &amp; Thomson"/>
          <xsd:enumeration value="Social &amp; Local"/>
          <xsd:enumeration value="Taplin"/>
          <xsd:enumeration value="WBG Award"/>
          <xsd:enumeration value="WBG Italy"/>
          <xsd:enumeration value="Wilcox"/>
        </xsd:restriction>
      </xsd:simpleType>
    </xsd:element>
    <xsd:element name="_x0066_fh6" ma:index="16" nillable="true" ma:displayName="Year of Study" ma:internalName="_x0066_fh6">
      <xsd:simpleType>
        <xsd:restriction base="dms:Number"/>
      </xsd:simple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c77291d1-ad8b-45b0-85be-c6c178795513" ContentTypeId="0x010100B67483BA6CCA534A962130CE4E010E22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F1377-9F4B-4AD2-86F3-51B069A97A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D01C15-0F5B-4996-A970-5C58225CAE08}">
  <ds:schemaRefs>
    <ds:schemaRef ds:uri="b1cf8b3b-2dd2-4459-b31b-d3ba4826f0d2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http://purl.org/dc/elements/1.1/"/>
    <ds:schemaRef ds:uri="1c3a1204-ec46-4e12-84d9-3070d0cf9e3c"/>
    <ds:schemaRef ds:uri="d789e07b-0ed1-4892-a5c3-bb52994b9db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999C79-B99A-48F4-91AA-E2A64D197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f8b3b-2dd2-4459-b31b-d3ba4826f0d2"/>
    <ds:schemaRef ds:uri="d789e07b-0ed1-4892-a5c3-bb52994b9db7"/>
    <ds:schemaRef ds:uri="1c3a1204-ec46-4e12-84d9-3070d0cf9e3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1210F4-91C1-43BB-A414-A0C7B31FF05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2947DDA-9D4C-43D8-826D-109EDCA22C9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C950C8B-C071-4EC4-86B4-6014FE52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Taplin Award Info 2016</vt:lpstr>
    </vt:vector>
  </TitlesOfParts>
  <Company>Falmouth University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Taplin Award Info 2016</dc:title>
  <dc:subject/>
  <dc:creator>Wears, Will</dc:creator>
  <cp:lastModifiedBy>Sonya O'Hea</cp:lastModifiedBy>
  <cp:revision>2</cp:revision>
  <cp:lastPrinted>2016-02-26T16:32:00Z</cp:lastPrinted>
  <dcterms:created xsi:type="dcterms:W3CDTF">2019-03-22T09:33:00Z</dcterms:created>
  <dcterms:modified xsi:type="dcterms:W3CDTF">2019-03-22T09:33:00Z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0x010100B67483BA6CCA534A962130CE4E010E220057B7DA86ECE2ED45A0435E519C13C129010300A3DDEF3BE663AC498846B2B31F413CF8</vt:lpwstr>
  </property>
  <property fmtid="{D5CDD505-2E9C-101B-9397-08002B2CF9AE}" pid="3" name="_dlc_DocIdItemGuid">
    <vt:lpwstr>81b39470-2709-4ed9-bbf4-52696528cdf5</vt:lpwstr>
  </property>
  <property fmtid="{D5CDD505-2E9C-101B-9397-08002B2CF9AE}" pid="4" name="Level_x0020_of_x0020_Study1">
    <vt:lpwstr/>
  </property>
  <property fmtid="{D5CDD505-2E9C-101B-9397-08002B2CF9AE}" pid="5" name="Author">
    <vt:lpwstr>2;#;UserInfo</vt:lpwstr>
  </property>
  <property fmtid="{D5CDD505-2E9C-101B-9397-08002B2CF9AE}" pid="6" name="Order">
    <vt:r8>17900</vt:r8>
  </property>
  <property fmtid="{D5CDD505-2E9C-101B-9397-08002B2CF9AE}" pid="7" name="Level of Study1">
    <vt:lpwstr/>
  </property>
  <property fmtid="{D5CDD505-2E9C-101B-9397-08002B2CF9AE}" pid="8" name="_ShortcutWebId">
    <vt:lpwstr/>
  </property>
  <property fmtid="{D5CDD505-2E9C-101B-9397-08002B2CF9AE}" pid="9" name="_ShortcutUniqueId">
    <vt:lpwstr/>
  </property>
  <property fmtid="{D5CDD505-2E9C-101B-9397-08002B2CF9AE}" pid="10" name="Modified">
    <vt:filetime>2016-03-24T12:51:56Z</vt:filetime>
  </property>
  <property fmtid="{D5CDD505-2E9C-101B-9397-08002B2CF9AE}" pid="11" name="Editor">
    <vt:lpwstr>2;#;UserInfo</vt:lpwstr>
  </property>
  <property fmtid="{D5CDD505-2E9C-101B-9397-08002B2CF9AE}" pid="12" name="_ShortcutSiteId">
    <vt:lpwstr/>
  </property>
  <property fmtid="{D5CDD505-2E9C-101B-9397-08002B2CF9AE}" pid="13" name="_ShortcutUrl">
    <vt:lpwstr/>
  </property>
  <property fmtid="{D5CDD505-2E9C-101B-9397-08002B2CF9AE}" pid="14" name="Created">
    <vt:filetime>2016-02-26T16:29:59Z</vt:filetime>
  </property>
  <property fmtid="{D5CDD505-2E9C-101B-9397-08002B2CF9AE}" pid="15" name="_dlc_policyId">
    <vt:lpwstr/>
  </property>
  <property fmtid="{D5CDD505-2E9C-101B-9397-08002B2CF9AE}" pid="16" name="ItemRetentionFormula">
    <vt:lpwstr>&lt;formula id="Microsoft.Office.RecordsManagement.PolicyFeatures.Expiration.Formula.BuiltIn"&gt;&lt;number&gt;3&lt;/number&gt;&lt;property&gt;Modified&lt;/property&gt;&lt;propertyId&gt;28cf69c5-fa48-462a-b5cd-27b6f9d2bd5f&lt;/propertyId&gt;&lt;period&gt;years&lt;/period&gt;&lt;/formula&gt;</vt:lpwstr>
  </property>
  <property fmtid="{D5CDD505-2E9C-101B-9397-08002B2CF9AE}" pid="17" name="_dlc_ExpireDate">
    <vt:filetime>2019-03-24T12:51:56Z</vt:filetime>
  </property>
  <property fmtid="{D5CDD505-2E9C-101B-9397-08002B2CF9AE}" pid="18" name="AuthorIds_UIVersion_512">
    <vt:lpwstr>34</vt:lpwstr>
  </property>
</Properties>
</file>